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302C" w:rsidRDefault="0084302C" w:rsidP="0084302C">
      <w:pPr>
        <w:pStyle w:val="Figure"/>
        <w:rPr>
          <w:sz w:val="20"/>
        </w:rPr>
      </w:pPr>
      <w:r w:rsidRPr="0084302C">
        <w:drawing>
          <wp:inline distT="0" distB="0" distL="0" distR="0">
            <wp:extent cx="5753100" cy="2481262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3741"/>
                    <a:stretch/>
                  </pic:blipFill>
                  <pic:spPr bwMode="auto">
                    <a:xfrm>
                      <a:off x="0" y="0"/>
                      <a:ext cx="5753100" cy="2481262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4302C" w:rsidRPr="0084302C" w:rsidRDefault="0084302C" w:rsidP="0084302C">
      <w:pPr>
        <w:pStyle w:val="Figurecaption"/>
        <w:rPr>
          <w:rStyle w:val="jlqj4b"/>
          <w:rFonts w:eastAsiaTheme="majorEastAsia"/>
          <w:lang w:val="en"/>
        </w:rPr>
      </w:pPr>
      <w:r w:rsidRPr="0084302C">
        <w:rPr>
          <w:b/>
        </w:rPr>
        <w:t>Supplementary Fig. 1.</w:t>
      </w:r>
      <w:r w:rsidRPr="0084302C">
        <w:rPr>
          <w:b/>
        </w:rPr>
        <w:t xml:space="preserve"> Degree of methylation of markers MICAL3, METTL22 and MAD1L1 of all samples of colitis associated-carcinoma (group 4).</w:t>
      </w:r>
      <w:r w:rsidRPr="0084302C">
        <w:t xml:space="preserve"> In </w:t>
      </w:r>
      <w:proofErr w:type="gramStart"/>
      <w:r w:rsidRPr="0084302C">
        <w:t>addition</w:t>
      </w:r>
      <w:proofErr w:type="gramEnd"/>
      <w:r w:rsidRPr="0084302C">
        <w:t xml:space="preserve"> the threshold of methylation to indicate which degree of methylation is assigned to colitis-associated carcinoma is shown as a line for each position. MICAL3: </w:t>
      </w:r>
      <w:r w:rsidRPr="0084302C">
        <w:rPr>
          <w:rStyle w:val="jlqj4b"/>
          <w:rFonts w:eastAsiaTheme="majorEastAsia"/>
          <w:lang w:val="en"/>
        </w:rPr>
        <w:t>With a degree of methylation greater 32 %, the sample is counted as being associated with UC. METTL22: With a degree of methylation less than 55 %, the sample is counted as being associated with UC. MAD1L1: With a degree of methylation less 57 %, the sample is counted as being associated with UC. The sample which would have been assigned incorrectly is marked in red.</w:t>
      </w:r>
    </w:p>
    <w:p w:rsidR="0084302C" w:rsidRDefault="0084302C" w:rsidP="0084302C">
      <w:pPr>
        <w:pStyle w:val="Text"/>
        <w:ind w:firstLine="420"/>
      </w:pPr>
    </w:p>
    <w:p w:rsidR="0084302C" w:rsidRDefault="0084302C" w:rsidP="0084302C">
      <w:pPr>
        <w:pStyle w:val="Text"/>
        <w:ind w:firstLine="420"/>
      </w:pPr>
    </w:p>
    <w:p w:rsidR="0084302C" w:rsidRDefault="0084302C" w:rsidP="0084302C">
      <w:pPr>
        <w:pStyle w:val="Figure"/>
        <w:rPr>
          <w:sz w:val="20"/>
        </w:rPr>
      </w:pPr>
      <w:r>
        <w:rPr>
          <w:noProof/>
        </w:rPr>
        <w:drawing>
          <wp:inline distT="0" distB="0" distL="0" distR="0">
            <wp:extent cx="5743575" cy="2224087"/>
            <wp:effectExtent l="0" t="0" r="0" b="508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8923"/>
                    <a:stretch/>
                  </pic:blipFill>
                  <pic:spPr bwMode="auto">
                    <a:xfrm>
                      <a:off x="0" y="0"/>
                      <a:ext cx="5743575" cy="2224087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4302C" w:rsidRPr="0084302C" w:rsidRDefault="0084302C" w:rsidP="0084302C">
      <w:pPr>
        <w:pStyle w:val="Figurecaption"/>
        <w:rPr>
          <w:b/>
          <w:bCs/>
          <w:u w:val="single"/>
        </w:rPr>
      </w:pPr>
      <w:r w:rsidRPr="0084302C">
        <w:rPr>
          <w:b/>
        </w:rPr>
        <w:t>Supplementary Fig. 2.</w:t>
      </w:r>
      <w:r w:rsidRPr="0084302C">
        <w:rPr>
          <w:b/>
        </w:rPr>
        <w:t xml:space="preserve"> Degree of methylation of markers MICAL3, METTL22 and MAD1L1 of all samples of sporadic carcinoma (group 3).</w:t>
      </w:r>
      <w:r w:rsidRPr="0084302C">
        <w:t xml:space="preserve"> In addition, the threshold of methylation indicates which degree of methylation is assigned to colitis-associated carcinoma an</w:t>
      </w:r>
      <w:bookmarkStart w:id="0" w:name="_GoBack"/>
      <w:bookmarkEnd w:id="0"/>
      <w:r w:rsidRPr="0084302C">
        <w:t xml:space="preserve">d is shown as a line for each position. MICAL3: </w:t>
      </w:r>
      <w:r w:rsidRPr="0084302C">
        <w:rPr>
          <w:rStyle w:val="jlqj4b"/>
          <w:rFonts w:eastAsiaTheme="majorEastAsia"/>
          <w:lang w:val="en"/>
        </w:rPr>
        <w:t>With a degree of methylation greater 32 %, the sample is counted as associated with UC. METTL22: With a degree of methylation less 55 %, the sample is counted as associated with UC. MAD1L1: With a degree of methylation less 57 %, the sample is counted as associated with UC. Samples which would have been assigned incorrectly are marked in red.</w:t>
      </w:r>
    </w:p>
    <w:p w:rsidR="00A73E39" w:rsidRPr="0084302C" w:rsidRDefault="00A73E39">
      <w:pPr>
        <w:ind w:firstLine="420"/>
        <w:rPr>
          <w:lang w:val="en-US"/>
        </w:rPr>
      </w:pPr>
    </w:p>
    <w:sectPr w:rsidR="00A73E39" w:rsidRPr="0084302C" w:rsidSect="0084302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1" w:bottom="1134" w:left="851" w:header="283" w:footer="1134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68E9" w:rsidRDefault="00CE68E9" w:rsidP="0084302C">
      <w:pPr>
        <w:spacing w:after="0" w:line="240" w:lineRule="auto"/>
        <w:ind w:firstLine="420"/>
      </w:pPr>
      <w:r>
        <w:separator/>
      </w:r>
    </w:p>
  </w:endnote>
  <w:endnote w:type="continuationSeparator" w:id="0">
    <w:p w:rsidR="00CE68E9" w:rsidRDefault="00CE68E9" w:rsidP="0084302C">
      <w:pPr>
        <w:spacing w:after="0"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ont935">
    <w:altName w:val="Times New Roman"/>
    <w:charset w:val="00"/>
    <w:family w:val="auto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NimbusRomNo9L">
    <w:altName w:val="Times New Roman"/>
    <w:charset w:val="00"/>
    <w:family w:val="auto"/>
    <w:pitch w:val="variable"/>
    <w:sig w:usb0="00000287" w:usb1="00000000" w:usb2="00000000" w:usb3="00000000" w:csb0="0000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302C" w:rsidRDefault="0084302C">
    <w:pPr>
      <w:pStyle w:val="a6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302C" w:rsidRDefault="0084302C">
    <w:pPr>
      <w:pStyle w:val="a6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302C" w:rsidRDefault="0084302C">
    <w:pPr>
      <w:pStyle w:val="a6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68E9" w:rsidRDefault="00CE68E9" w:rsidP="0084302C">
      <w:pPr>
        <w:spacing w:after="0" w:line="240" w:lineRule="auto"/>
        <w:ind w:firstLine="420"/>
      </w:pPr>
      <w:r>
        <w:separator/>
      </w:r>
    </w:p>
  </w:footnote>
  <w:footnote w:type="continuationSeparator" w:id="0">
    <w:p w:rsidR="00CE68E9" w:rsidRDefault="00CE68E9" w:rsidP="0084302C">
      <w:pPr>
        <w:spacing w:after="0" w:line="240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302C" w:rsidRDefault="0084302C">
    <w:pPr>
      <w:pStyle w:val="a4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302C" w:rsidRDefault="0084302C" w:rsidP="0084302C">
    <w:pPr>
      <w:pStyle w:val="a4"/>
      <w:pBdr>
        <w:bottom w:val="none" w:sz="0" w:space="0" w:color="auto"/>
      </w:pBdr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302C" w:rsidRDefault="0084302C">
    <w:pPr>
      <w:pStyle w:val="a4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B468F5"/>
    <w:multiLevelType w:val="hybridMultilevel"/>
    <w:tmpl w:val="658299A2"/>
    <w:lvl w:ilvl="0" w:tplc="CE24E69A">
      <w:start w:val="1"/>
      <w:numFmt w:val="bullet"/>
      <w:lvlRestart w:val="0"/>
      <w:lvlText w:val=""/>
      <w:lvlJc w:val="left"/>
      <w:pPr>
        <w:ind w:left="3033" w:hanging="425"/>
      </w:pPr>
      <w:rPr>
        <w:rFonts w:ascii="Symbol" w:hAnsi="Symbol" w:hint="default"/>
        <w:b w:val="0"/>
        <w:i w:val="0"/>
        <w:sz w:val="2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661A69"/>
    <w:multiLevelType w:val="multilevel"/>
    <w:tmpl w:val="B7664590"/>
    <w:lvl w:ilvl="0">
      <w:start w:val="1"/>
      <w:numFmt w:val="decimal"/>
      <w:lvlRestart w:val="0"/>
      <w:suff w:val="space"/>
      <w:lvlText w:val="%1."/>
      <w:lvlJc w:val="left"/>
      <w:pPr>
        <w:ind w:left="432" w:hanging="432"/>
      </w:pPr>
    </w:lvl>
    <w:lvl w:ilvl="1">
      <w:start w:val="1"/>
      <w:numFmt w:val="decimal"/>
      <w:suff w:val="space"/>
      <w:lvlText w:val="%1.%2"/>
      <w:lvlJc w:val="left"/>
      <w:pPr>
        <w:ind w:left="576" w:hanging="576"/>
      </w:pPr>
    </w:lvl>
    <w:lvl w:ilvl="2">
      <w:start w:val="1"/>
      <w:numFmt w:val="decimal"/>
      <w:suff w:val="space"/>
      <w:lvlText w:val="%1.%2.%3"/>
      <w:lvlJc w:val="left"/>
      <w:pPr>
        <w:ind w:left="720" w:hanging="720"/>
      </w:pPr>
    </w:lvl>
    <w:lvl w:ilvl="3">
      <w:start w:val="1"/>
      <w:numFmt w:val="decimal"/>
      <w:suff w:val="space"/>
      <w:lvlText w:val="%1.%2.%3.%4"/>
      <w:lvlJc w:val="left"/>
      <w:pPr>
        <w:ind w:left="864" w:hanging="864"/>
      </w:pPr>
    </w:lvl>
    <w:lvl w:ilvl="4">
      <w:start w:val="1"/>
      <w:numFmt w:val="decimal"/>
      <w:suff w:val="space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7B2173DC"/>
    <w:multiLevelType w:val="hybridMultilevel"/>
    <w:tmpl w:val="184EDD5C"/>
    <w:lvl w:ilvl="0" w:tplc="6C4ADA66">
      <w:start w:val="1"/>
      <w:numFmt w:val="decimal"/>
      <w:lvlRestart w:val="0"/>
      <w:lvlText w:val="%1."/>
      <w:lvlJc w:val="left"/>
      <w:pPr>
        <w:ind w:left="425" w:hanging="425"/>
      </w:pPr>
      <w:rPr>
        <w:b w:val="0"/>
        <w:i w:val="0"/>
        <w:sz w:val="2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1"/>
  </w:num>
  <w:num w:numId="9">
    <w:abstractNumId w:val="1"/>
  </w:num>
  <w:num w:numId="10">
    <w:abstractNumId w:val="1"/>
  </w:num>
  <w:num w:numId="11">
    <w:abstractNumId w:val="1"/>
  </w:num>
  <w:num w:numId="12">
    <w:abstractNumId w:val="1"/>
  </w:num>
  <w:num w:numId="13">
    <w:abstractNumId w:val="0"/>
  </w:num>
  <w:num w:numId="14">
    <w:abstractNumId w:val="2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0D70"/>
    <w:rsid w:val="001B4B87"/>
    <w:rsid w:val="00571281"/>
    <w:rsid w:val="005C2315"/>
    <w:rsid w:val="0066128C"/>
    <w:rsid w:val="00701096"/>
    <w:rsid w:val="007863C5"/>
    <w:rsid w:val="00790D70"/>
    <w:rsid w:val="0080688F"/>
    <w:rsid w:val="00825ADE"/>
    <w:rsid w:val="0084302C"/>
    <w:rsid w:val="00A73E39"/>
    <w:rsid w:val="00A74568"/>
    <w:rsid w:val="00B41233"/>
    <w:rsid w:val="00B81A73"/>
    <w:rsid w:val="00C92D0C"/>
    <w:rsid w:val="00CE68E9"/>
    <w:rsid w:val="00DB5C28"/>
    <w:rsid w:val="00E120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A3C982"/>
  <w15:chartTrackingRefBased/>
  <w15:docId w15:val="{9A8EFDF1-4874-4491-9583-395D0B0925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22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84302C"/>
    <w:pPr>
      <w:suppressAutoHyphens/>
      <w:spacing w:after="160" w:line="259" w:lineRule="auto"/>
    </w:pPr>
    <w:rPr>
      <w:rFonts w:ascii="Calibri" w:eastAsia="宋体" w:hAnsi="Calibri" w:cs="font935"/>
      <w:kern w:val="0"/>
      <w:sz w:val="22"/>
      <w:lang w:val="de-DE" w:eastAsia="ar-SA"/>
    </w:rPr>
  </w:style>
  <w:style w:type="paragraph" w:styleId="1">
    <w:name w:val="heading 1"/>
    <w:aliases w:val="Heading level 1"/>
    <w:basedOn w:val="a"/>
    <w:next w:val="a"/>
    <w:link w:val="10"/>
    <w:uiPriority w:val="9"/>
    <w:qFormat/>
    <w:rsid w:val="00701096"/>
    <w:pPr>
      <w:keepNext/>
      <w:keepLines/>
      <w:suppressAutoHyphens w:val="0"/>
      <w:adjustRightInd w:val="0"/>
      <w:snapToGrid w:val="0"/>
      <w:spacing w:before="360" w:after="360" w:line="240" w:lineRule="auto"/>
      <w:jc w:val="both"/>
      <w:outlineLvl w:val="0"/>
    </w:pPr>
    <w:rPr>
      <w:rFonts w:ascii="Times New Roman" w:eastAsia="Times New Roman" w:hAnsi="Times New Roman" w:cs="Times New Roman"/>
      <w:b/>
      <w:bCs/>
      <w:noProof/>
      <w:color w:val="000000"/>
      <w:kern w:val="44"/>
      <w:sz w:val="24"/>
      <w:szCs w:val="24"/>
      <w:lang w:val="en-US" w:eastAsia="zh-CN"/>
    </w:rPr>
  </w:style>
  <w:style w:type="paragraph" w:styleId="2">
    <w:name w:val="heading 2"/>
    <w:aliases w:val="Heading level 2"/>
    <w:basedOn w:val="a"/>
    <w:next w:val="a"/>
    <w:link w:val="20"/>
    <w:uiPriority w:val="9"/>
    <w:qFormat/>
    <w:rsid w:val="00701096"/>
    <w:pPr>
      <w:keepNext/>
      <w:keepLines/>
      <w:suppressAutoHyphens w:val="0"/>
      <w:adjustRightInd w:val="0"/>
      <w:snapToGrid w:val="0"/>
      <w:spacing w:before="240" w:after="240" w:line="240" w:lineRule="auto"/>
      <w:jc w:val="both"/>
      <w:outlineLvl w:val="1"/>
    </w:pPr>
    <w:rPr>
      <w:rFonts w:ascii="Times New Roman" w:eastAsia="Times New Roman" w:hAnsi="Times New Roman" w:cs="Times New Roman"/>
      <w:b/>
      <w:bCs/>
      <w:i/>
      <w:noProof/>
      <w:color w:val="000000"/>
      <w:sz w:val="21"/>
      <w:szCs w:val="21"/>
      <w:lang w:val="en-US" w:eastAsia="zh-CN"/>
    </w:rPr>
  </w:style>
  <w:style w:type="paragraph" w:styleId="3">
    <w:name w:val="heading 3"/>
    <w:aliases w:val="Heading level 3"/>
    <w:basedOn w:val="a"/>
    <w:next w:val="a"/>
    <w:link w:val="30"/>
    <w:uiPriority w:val="9"/>
    <w:qFormat/>
    <w:rsid w:val="00701096"/>
    <w:pPr>
      <w:keepNext/>
      <w:keepLines/>
      <w:suppressAutoHyphens w:val="0"/>
      <w:adjustRightInd w:val="0"/>
      <w:snapToGrid w:val="0"/>
      <w:spacing w:before="160" w:line="240" w:lineRule="auto"/>
      <w:jc w:val="both"/>
      <w:outlineLvl w:val="2"/>
    </w:pPr>
    <w:rPr>
      <w:rFonts w:ascii="Times New Roman" w:eastAsia="Times New Roman" w:hAnsi="Times New Roman" w:cs="Times New Roman"/>
      <w:bCs/>
      <w:i/>
      <w:noProof/>
      <w:color w:val="000000"/>
      <w:sz w:val="21"/>
      <w:szCs w:val="21"/>
      <w:lang w:val="en-US" w:eastAsia="zh-CN"/>
    </w:rPr>
  </w:style>
  <w:style w:type="paragraph" w:styleId="4">
    <w:name w:val="heading 4"/>
    <w:basedOn w:val="a"/>
    <w:next w:val="a"/>
    <w:link w:val="40"/>
    <w:uiPriority w:val="9"/>
    <w:qFormat/>
    <w:rsid w:val="00B81A73"/>
    <w:pPr>
      <w:keepNext/>
      <w:keepLines/>
      <w:widowControl w:val="0"/>
      <w:suppressAutoHyphens w:val="0"/>
      <w:spacing w:before="280" w:after="290" w:line="376" w:lineRule="auto"/>
      <w:ind w:firstLineChars="200" w:firstLine="320"/>
      <w:jc w:val="both"/>
      <w:outlineLvl w:val="3"/>
    </w:pPr>
    <w:rPr>
      <w:rFonts w:ascii="Calibri Light" w:eastAsia="NimbusRomNo9L" w:hAnsi="Calibri Light" w:cs="NimbusRomNo9L"/>
      <w:b/>
      <w:bCs/>
      <w:sz w:val="28"/>
      <w:szCs w:val="28"/>
      <w:lang w:val="en-US" w:eastAsia="zh-CN"/>
    </w:rPr>
  </w:style>
  <w:style w:type="paragraph" w:styleId="5">
    <w:name w:val="heading 5"/>
    <w:basedOn w:val="a"/>
    <w:next w:val="a"/>
    <w:link w:val="50"/>
    <w:uiPriority w:val="9"/>
    <w:unhideWhenUsed/>
    <w:qFormat/>
    <w:rsid w:val="0066128C"/>
    <w:pPr>
      <w:keepNext/>
      <w:keepLines/>
      <w:widowControl w:val="0"/>
      <w:suppressAutoHyphens w:val="0"/>
      <w:spacing w:before="280" w:after="290" w:line="376" w:lineRule="auto"/>
      <w:ind w:firstLineChars="200" w:firstLine="200"/>
      <w:jc w:val="both"/>
      <w:outlineLvl w:val="4"/>
    </w:pPr>
    <w:rPr>
      <w:rFonts w:ascii="Times New Roman" w:eastAsia="Times New Roman" w:hAnsi="Times New Roman" w:cs="Times New Roman"/>
      <w:b/>
      <w:bCs/>
      <w:kern w:val="2"/>
      <w:sz w:val="28"/>
      <w:szCs w:val="28"/>
      <w:lang w:val="en-US" w:eastAsia="zh-CN"/>
    </w:rPr>
  </w:style>
  <w:style w:type="paragraph" w:styleId="6">
    <w:name w:val="heading 6"/>
    <w:basedOn w:val="a"/>
    <w:next w:val="a"/>
    <w:link w:val="60"/>
    <w:uiPriority w:val="9"/>
    <w:unhideWhenUsed/>
    <w:qFormat/>
    <w:rsid w:val="00B81A73"/>
    <w:pPr>
      <w:keepNext/>
      <w:keepLines/>
      <w:widowControl w:val="0"/>
      <w:numPr>
        <w:ilvl w:val="5"/>
        <w:numId w:val="12"/>
      </w:numPr>
      <w:suppressAutoHyphens w:val="0"/>
      <w:spacing w:before="240" w:after="64" w:line="320" w:lineRule="auto"/>
      <w:ind w:firstLine="0"/>
      <w:jc w:val="both"/>
      <w:outlineLvl w:val="5"/>
    </w:pPr>
    <w:rPr>
      <w:rFonts w:asciiTheme="majorHAnsi" w:eastAsiaTheme="majorEastAsia" w:hAnsiTheme="majorHAnsi" w:cstheme="majorBidi"/>
      <w:b/>
      <w:bCs/>
      <w:kern w:val="2"/>
      <w:sz w:val="24"/>
      <w:szCs w:val="24"/>
      <w:lang w:val="en-US" w:eastAsia="zh-CN"/>
    </w:rPr>
  </w:style>
  <w:style w:type="paragraph" w:styleId="7">
    <w:name w:val="heading 7"/>
    <w:basedOn w:val="a"/>
    <w:next w:val="a"/>
    <w:link w:val="70"/>
    <w:uiPriority w:val="9"/>
    <w:unhideWhenUsed/>
    <w:qFormat/>
    <w:rsid w:val="00B81A73"/>
    <w:pPr>
      <w:keepNext/>
      <w:keepLines/>
      <w:widowControl w:val="0"/>
      <w:numPr>
        <w:ilvl w:val="6"/>
        <w:numId w:val="12"/>
      </w:numPr>
      <w:suppressAutoHyphens w:val="0"/>
      <w:spacing w:before="240" w:after="64" w:line="320" w:lineRule="auto"/>
      <w:ind w:firstLine="0"/>
      <w:jc w:val="both"/>
      <w:outlineLvl w:val="6"/>
    </w:pPr>
    <w:rPr>
      <w:rFonts w:ascii="Times New Roman" w:eastAsia="Times New Roman" w:hAnsi="Times New Roman" w:cs="Times New Roman"/>
      <w:b/>
      <w:bCs/>
      <w:kern w:val="2"/>
      <w:sz w:val="24"/>
      <w:szCs w:val="24"/>
      <w:lang w:val="en-US" w:eastAsia="zh-CN"/>
    </w:rPr>
  </w:style>
  <w:style w:type="paragraph" w:styleId="8">
    <w:name w:val="heading 8"/>
    <w:basedOn w:val="a"/>
    <w:next w:val="a"/>
    <w:link w:val="80"/>
    <w:uiPriority w:val="9"/>
    <w:unhideWhenUsed/>
    <w:qFormat/>
    <w:rsid w:val="00B81A73"/>
    <w:pPr>
      <w:keepNext/>
      <w:keepLines/>
      <w:widowControl w:val="0"/>
      <w:numPr>
        <w:ilvl w:val="7"/>
        <w:numId w:val="12"/>
      </w:numPr>
      <w:suppressAutoHyphens w:val="0"/>
      <w:spacing w:before="240" w:after="64" w:line="320" w:lineRule="auto"/>
      <w:ind w:firstLine="0"/>
      <w:jc w:val="both"/>
      <w:outlineLvl w:val="7"/>
    </w:pPr>
    <w:rPr>
      <w:rFonts w:asciiTheme="majorHAnsi" w:eastAsiaTheme="majorEastAsia" w:hAnsiTheme="majorHAnsi" w:cstheme="majorBidi"/>
      <w:kern w:val="2"/>
      <w:sz w:val="24"/>
      <w:szCs w:val="24"/>
      <w:lang w:val="en-US" w:eastAsia="zh-CN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81A73"/>
    <w:pPr>
      <w:keepNext/>
      <w:keepLines/>
      <w:widowControl w:val="0"/>
      <w:numPr>
        <w:ilvl w:val="8"/>
        <w:numId w:val="12"/>
      </w:numPr>
      <w:suppressAutoHyphens w:val="0"/>
      <w:spacing w:before="240" w:after="64" w:line="320" w:lineRule="auto"/>
      <w:ind w:firstLine="0"/>
      <w:jc w:val="both"/>
      <w:outlineLvl w:val="8"/>
    </w:pPr>
    <w:rPr>
      <w:rFonts w:asciiTheme="majorHAnsi" w:eastAsiaTheme="majorEastAsia" w:hAnsiTheme="majorHAnsi" w:cstheme="majorBidi"/>
      <w:kern w:val="2"/>
      <w:sz w:val="21"/>
      <w:szCs w:val="21"/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Heading level 1 字符"/>
    <w:basedOn w:val="a0"/>
    <w:link w:val="1"/>
    <w:uiPriority w:val="9"/>
    <w:rsid w:val="00701096"/>
    <w:rPr>
      <w:rFonts w:ascii="Times New Roman" w:eastAsia="Times New Roman" w:hAnsi="Times New Roman" w:cs="Times New Roman"/>
      <w:b/>
      <w:bCs/>
      <w:noProof/>
      <w:color w:val="000000"/>
      <w:kern w:val="44"/>
      <w:sz w:val="24"/>
      <w:szCs w:val="24"/>
    </w:rPr>
  </w:style>
  <w:style w:type="character" w:customStyle="1" w:styleId="20">
    <w:name w:val="标题 2 字符"/>
    <w:aliases w:val="Heading level 2 字符"/>
    <w:basedOn w:val="a0"/>
    <w:link w:val="2"/>
    <w:uiPriority w:val="9"/>
    <w:rsid w:val="00701096"/>
    <w:rPr>
      <w:rFonts w:ascii="Times New Roman" w:eastAsia="Times New Roman" w:hAnsi="Times New Roman" w:cs="Times New Roman"/>
      <w:b/>
      <w:bCs/>
      <w:i/>
      <w:noProof/>
      <w:color w:val="000000"/>
      <w:kern w:val="0"/>
      <w:szCs w:val="21"/>
    </w:rPr>
  </w:style>
  <w:style w:type="character" w:customStyle="1" w:styleId="30">
    <w:name w:val="标题 3 字符"/>
    <w:aliases w:val="Heading level 3 字符"/>
    <w:basedOn w:val="a0"/>
    <w:link w:val="3"/>
    <w:uiPriority w:val="9"/>
    <w:rsid w:val="00701096"/>
    <w:rPr>
      <w:rFonts w:ascii="Times New Roman" w:eastAsia="Times New Roman" w:hAnsi="Times New Roman" w:cs="Times New Roman"/>
      <w:bCs/>
      <w:i/>
      <w:noProof/>
      <w:color w:val="000000"/>
      <w:kern w:val="0"/>
      <w:szCs w:val="21"/>
    </w:rPr>
  </w:style>
  <w:style w:type="character" w:customStyle="1" w:styleId="40">
    <w:name w:val="标题 4 字符"/>
    <w:link w:val="4"/>
    <w:uiPriority w:val="9"/>
    <w:rsid w:val="00B81A73"/>
    <w:rPr>
      <w:rFonts w:ascii="Calibri Light" w:eastAsia="NimbusRomNo9L" w:hAnsi="Calibri Light" w:cs="NimbusRomNo9L"/>
      <w:b/>
      <w:bCs/>
      <w:kern w:val="0"/>
      <w:sz w:val="28"/>
      <w:szCs w:val="28"/>
    </w:rPr>
  </w:style>
  <w:style w:type="character" w:customStyle="1" w:styleId="50">
    <w:name w:val="标题 5 字符"/>
    <w:link w:val="5"/>
    <w:uiPriority w:val="9"/>
    <w:rsid w:val="0066128C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60">
    <w:name w:val="标题 6 字符"/>
    <w:basedOn w:val="a0"/>
    <w:link w:val="6"/>
    <w:uiPriority w:val="9"/>
    <w:rsid w:val="00B81A73"/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70">
    <w:name w:val="标题 7 字符"/>
    <w:basedOn w:val="a0"/>
    <w:link w:val="7"/>
    <w:uiPriority w:val="9"/>
    <w:rsid w:val="00B81A73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80">
    <w:name w:val="标题 8 字符"/>
    <w:basedOn w:val="a0"/>
    <w:link w:val="8"/>
    <w:uiPriority w:val="9"/>
    <w:rsid w:val="00B81A73"/>
    <w:rPr>
      <w:rFonts w:asciiTheme="majorHAnsi" w:eastAsiaTheme="majorEastAsia" w:hAnsiTheme="majorHAnsi" w:cstheme="majorBidi"/>
      <w:sz w:val="24"/>
      <w:szCs w:val="24"/>
    </w:rPr>
  </w:style>
  <w:style w:type="character" w:customStyle="1" w:styleId="90">
    <w:name w:val="标题 9 字符"/>
    <w:basedOn w:val="a0"/>
    <w:link w:val="9"/>
    <w:uiPriority w:val="9"/>
    <w:semiHidden/>
    <w:rsid w:val="00B81A73"/>
    <w:rPr>
      <w:rFonts w:asciiTheme="majorHAnsi" w:eastAsiaTheme="majorEastAsia" w:hAnsiTheme="majorHAnsi" w:cstheme="majorBidi"/>
      <w:szCs w:val="21"/>
    </w:rPr>
  </w:style>
  <w:style w:type="paragraph" w:customStyle="1" w:styleId="Abstract">
    <w:name w:val="Abstract"/>
    <w:next w:val="a"/>
    <w:uiPriority w:val="5"/>
    <w:qFormat/>
    <w:rsid w:val="00701096"/>
    <w:pPr>
      <w:jc w:val="both"/>
    </w:pPr>
    <w:rPr>
      <w:rFonts w:ascii="Times New Roman" w:eastAsia="Times New Roman" w:hAnsi="Times New Roman" w:cs="Times New Roman"/>
      <w:color w:val="000000"/>
      <w:kern w:val="0"/>
      <w:szCs w:val="21"/>
      <w:lang w:eastAsia="de-DE" w:bidi="en-US"/>
    </w:rPr>
  </w:style>
  <w:style w:type="paragraph" w:customStyle="1" w:styleId="Academiceditor">
    <w:name w:val="Academic editor"/>
    <w:uiPriority w:val="4"/>
    <w:qFormat/>
    <w:rsid w:val="00701096"/>
    <w:pPr>
      <w:jc w:val="both"/>
    </w:pPr>
    <w:rPr>
      <w:rFonts w:ascii="Times New Roman" w:eastAsia="Times New Roman" w:hAnsi="Times New Roman" w:cs="Times New Roman"/>
      <w:color w:val="000000"/>
      <w:kern w:val="0"/>
      <w:szCs w:val="21"/>
      <w:lang w:eastAsia="de-DE" w:bidi="en-US"/>
    </w:rPr>
  </w:style>
  <w:style w:type="paragraph" w:customStyle="1" w:styleId="Affiliation">
    <w:name w:val="Affiliation"/>
    <w:uiPriority w:val="3"/>
    <w:qFormat/>
    <w:rsid w:val="00701096"/>
    <w:pPr>
      <w:jc w:val="both"/>
    </w:pPr>
    <w:rPr>
      <w:rFonts w:ascii="Times New Roman" w:eastAsia="Times New Roman" w:hAnsi="Times New Roman" w:cs="Times New Roman"/>
      <w:color w:val="000000"/>
      <w:kern w:val="0"/>
      <w:szCs w:val="21"/>
      <w:lang w:eastAsia="de-DE" w:bidi="en-US"/>
    </w:rPr>
  </w:style>
  <w:style w:type="paragraph" w:customStyle="1" w:styleId="Articletitle">
    <w:name w:val="Article title"/>
    <w:next w:val="a"/>
    <w:uiPriority w:val="1"/>
    <w:qFormat/>
    <w:rsid w:val="00701096"/>
    <w:pPr>
      <w:adjustRightInd w:val="0"/>
      <w:snapToGrid w:val="0"/>
      <w:jc w:val="both"/>
    </w:pPr>
    <w:rPr>
      <w:rFonts w:ascii="Times New Roman" w:eastAsia="Times New Roman" w:hAnsi="Times New Roman" w:cs="Times New Roman"/>
      <w:b/>
      <w:snapToGrid w:val="0"/>
      <w:color w:val="000000"/>
      <w:kern w:val="0"/>
      <w:sz w:val="36"/>
      <w:szCs w:val="20"/>
      <w:lang w:eastAsia="de-DE" w:bidi="en-US"/>
    </w:rPr>
  </w:style>
  <w:style w:type="paragraph" w:customStyle="1" w:styleId="Articletype">
    <w:name w:val="Article type"/>
    <w:next w:val="a"/>
    <w:qFormat/>
    <w:rsid w:val="00701096"/>
    <w:pPr>
      <w:adjustRightInd w:val="0"/>
      <w:snapToGrid w:val="0"/>
    </w:pPr>
    <w:rPr>
      <w:rFonts w:ascii="Times New Roman" w:eastAsia="Times New Roman" w:hAnsi="Times New Roman" w:cs="Times New Roman"/>
      <w:i/>
      <w:snapToGrid w:val="0"/>
      <w:color w:val="000000"/>
      <w:kern w:val="0"/>
      <w:sz w:val="20"/>
      <w:lang w:eastAsia="de-DE" w:bidi="en-US"/>
    </w:rPr>
  </w:style>
  <w:style w:type="paragraph" w:customStyle="1" w:styleId="Authornames">
    <w:name w:val="Authornames"/>
    <w:next w:val="a"/>
    <w:uiPriority w:val="2"/>
    <w:qFormat/>
    <w:rsid w:val="00701096"/>
    <w:pPr>
      <w:jc w:val="both"/>
    </w:pPr>
    <w:rPr>
      <w:rFonts w:ascii="Times New Roman" w:eastAsia="Times New Roman" w:hAnsi="Times New Roman" w:cs="Times New Roman"/>
      <w:color w:val="000000"/>
      <w:kern w:val="0"/>
      <w:szCs w:val="21"/>
      <w:lang w:eastAsia="de-DE" w:bidi="en-US"/>
    </w:rPr>
  </w:style>
  <w:style w:type="paragraph" w:customStyle="1" w:styleId="Backmatter">
    <w:name w:val="Back matter"/>
    <w:uiPriority w:val="18"/>
    <w:qFormat/>
    <w:rsid w:val="00701096"/>
    <w:pPr>
      <w:adjustRightInd w:val="0"/>
      <w:snapToGrid w:val="0"/>
      <w:spacing w:beforeLines="50" w:before="50" w:afterLines="50" w:after="50"/>
      <w:jc w:val="both"/>
    </w:pPr>
    <w:rPr>
      <w:rFonts w:ascii="Times New Roman" w:eastAsia="Times New Roman" w:hAnsi="Times New Roman" w:cs="Times New Roman"/>
      <w:b/>
      <w:snapToGrid w:val="0"/>
      <w:color w:val="000000"/>
      <w:kern w:val="0"/>
      <w:sz w:val="24"/>
      <w:szCs w:val="24"/>
      <w:lang w:eastAsia="en-US" w:bidi="en-US"/>
    </w:rPr>
  </w:style>
  <w:style w:type="paragraph" w:customStyle="1" w:styleId="Bullet">
    <w:name w:val="Bullet"/>
    <w:uiPriority w:val="16"/>
    <w:qFormat/>
    <w:rsid w:val="00A73E39"/>
    <w:pPr>
      <w:adjustRightInd w:val="0"/>
      <w:snapToGrid w:val="0"/>
      <w:spacing w:before="40" w:after="40"/>
      <w:ind w:left="3033" w:hangingChars="200" w:hanging="200"/>
      <w:jc w:val="both"/>
    </w:pPr>
    <w:rPr>
      <w:rFonts w:ascii="Times New Roman" w:eastAsia="Times New Roman" w:hAnsi="Times New Roman" w:cs="Times New Roman"/>
      <w:color w:val="000000"/>
      <w:kern w:val="0"/>
      <w:szCs w:val="21"/>
      <w:lang w:eastAsia="de-DE" w:bidi="en-US"/>
    </w:rPr>
  </w:style>
  <w:style w:type="paragraph" w:customStyle="1" w:styleId="E-mail">
    <w:name w:val="E-mail"/>
    <w:link w:val="E-mail0"/>
    <w:uiPriority w:val="4"/>
    <w:qFormat/>
    <w:rsid w:val="00701096"/>
    <w:rPr>
      <w:rFonts w:ascii="Times New Roman" w:eastAsia="Times New Roman" w:hAnsi="Times New Roman" w:cs="Times New Roman"/>
      <w:snapToGrid w:val="0"/>
      <w:color w:val="000000"/>
      <w:kern w:val="0"/>
      <w:szCs w:val="21"/>
      <w:lang w:eastAsia="de-DE" w:bidi="en-US"/>
    </w:rPr>
  </w:style>
  <w:style w:type="character" w:customStyle="1" w:styleId="E-mail0">
    <w:name w:val="E-mail 字符"/>
    <w:basedOn w:val="a0"/>
    <w:link w:val="E-mail"/>
    <w:uiPriority w:val="4"/>
    <w:rsid w:val="00701096"/>
    <w:rPr>
      <w:rFonts w:ascii="Times New Roman" w:eastAsia="Times New Roman" w:hAnsi="Times New Roman" w:cs="Times New Roman"/>
      <w:snapToGrid w:val="0"/>
      <w:color w:val="000000"/>
      <w:kern w:val="0"/>
      <w:szCs w:val="21"/>
      <w:lang w:eastAsia="de-DE" w:bidi="en-US"/>
    </w:rPr>
  </w:style>
  <w:style w:type="paragraph" w:customStyle="1" w:styleId="Equation">
    <w:name w:val="Equation"/>
    <w:uiPriority w:val="17"/>
    <w:qFormat/>
    <w:rsid w:val="00701096"/>
    <w:pPr>
      <w:adjustRightInd w:val="0"/>
      <w:snapToGrid w:val="0"/>
      <w:spacing w:before="60" w:after="60"/>
      <w:ind w:left="709"/>
      <w:jc w:val="center"/>
    </w:pPr>
    <w:rPr>
      <w:rFonts w:ascii="Times New Roman" w:eastAsia="Times New Roman" w:hAnsi="Times New Roman" w:cs="Times New Roman"/>
      <w:snapToGrid w:val="0"/>
      <w:color w:val="000000"/>
      <w:kern w:val="0"/>
      <w:szCs w:val="21"/>
      <w:lang w:eastAsia="de-DE" w:bidi="en-US"/>
    </w:rPr>
  </w:style>
  <w:style w:type="paragraph" w:customStyle="1" w:styleId="Figure">
    <w:name w:val="Figure"/>
    <w:uiPriority w:val="15"/>
    <w:qFormat/>
    <w:rsid w:val="00701096"/>
    <w:pPr>
      <w:adjustRightInd w:val="0"/>
      <w:snapToGrid w:val="0"/>
      <w:jc w:val="center"/>
    </w:pPr>
    <w:rPr>
      <w:rFonts w:ascii="Times New Roman" w:eastAsia="Times New Roman" w:hAnsi="Times New Roman" w:cs="Times New Roman"/>
      <w:snapToGrid w:val="0"/>
      <w:color w:val="000000"/>
      <w:kern w:val="0"/>
      <w:szCs w:val="21"/>
      <w:lang w:eastAsia="de-DE" w:bidi="en-US"/>
    </w:rPr>
  </w:style>
  <w:style w:type="paragraph" w:customStyle="1" w:styleId="Figurecaption">
    <w:name w:val="Figure caption"/>
    <w:uiPriority w:val="14"/>
    <w:qFormat/>
    <w:rsid w:val="00701096"/>
    <w:pPr>
      <w:jc w:val="both"/>
    </w:pPr>
    <w:rPr>
      <w:rFonts w:ascii="Times New Roman" w:eastAsia="Times New Roman" w:hAnsi="Times New Roman" w:cs="Times New Roman"/>
      <w:color w:val="000000"/>
      <w:kern w:val="0"/>
      <w:szCs w:val="21"/>
      <w:lang w:eastAsia="de-DE" w:bidi="en-US"/>
    </w:rPr>
  </w:style>
  <w:style w:type="paragraph" w:customStyle="1" w:styleId="Figuretitle">
    <w:name w:val="Figure title"/>
    <w:uiPriority w:val="13"/>
    <w:rsid w:val="00701096"/>
    <w:pPr>
      <w:adjustRightInd w:val="0"/>
      <w:snapToGrid w:val="0"/>
      <w:spacing w:after="100" w:afterAutospacing="1"/>
      <w:jc w:val="center"/>
    </w:pPr>
    <w:rPr>
      <w:rFonts w:ascii="Times New Roman" w:eastAsia="Times New Roman" w:hAnsi="Times New Roman" w:cs="Times New Roman"/>
      <w:b/>
      <w:noProof/>
      <w:color w:val="000000"/>
      <w:kern w:val="0"/>
      <w:szCs w:val="21"/>
      <w:lang w:bidi="en-US"/>
    </w:rPr>
  </w:style>
  <w:style w:type="paragraph" w:customStyle="1" w:styleId="Keywords">
    <w:name w:val="Keywords"/>
    <w:next w:val="a"/>
    <w:link w:val="Keywords0"/>
    <w:uiPriority w:val="6"/>
    <w:qFormat/>
    <w:rsid w:val="00701096"/>
    <w:pPr>
      <w:adjustRightInd w:val="0"/>
      <w:snapToGrid w:val="0"/>
      <w:jc w:val="both"/>
    </w:pPr>
    <w:rPr>
      <w:rFonts w:ascii="Times New Roman" w:eastAsia="Times New Roman" w:hAnsi="Times New Roman" w:cs="Times New Roman"/>
      <w:snapToGrid w:val="0"/>
      <w:color w:val="000000"/>
      <w:kern w:val="0"/>
      <w:szCs w:val="21"/>
      <w:lang w:eastAsia="de-DE" w:bidi="en-US"/>
    </w:rPr>
  </w:style>
  <w:style w:type="character" w:customStyle="1" w:styleId="Keywords0">
    <w:name w:val="Keywords 字符"/>
    <w:basedOn w:val="a0"/>
    <w:link w:val="Keywords"/>
    <w:uiPriority w:val="6"/>
    <w:rsid w:val="00701096"/>
    <w:rPr>
      <w:rFonts w:ascii="Times New Roman" w:eastAsia="Times New Roman" w:hAnsi="Times New Roman" w:cs="Times New Roman"/>
      <w:snapToGrid w:val="0"/>
      <w:color w:val="000000"/>
      <w:kern w:val="0"/>
      <w:szCs w:val="21"/>
      <w:lang w:eastAsia="de-DE" w:bidi="en-US"/>
    </w:rPr>
  </w:style>
  <w:style w:type="paragraph" w:customStyle="1" w:styleId="Reference">
    <w:name w:val="Reference"/>
    <w:link w:val="Reference0"/>
    <w:uiPriority w:val="19"/>
    <w:qFormat/>
    <w:rsid w:val="00701096"/>
    <w:pPr>
      <w:ind w:left="200" w:hangingChars="200" w:hanging="200"/>
      <w:jc w:val="both"/>
    </w:pPr>
    <w:rPr>
      <w:rFonts w:ascii="Times New Roman" w:eastAsia="Times New Roman" w:hAnsi="Times New Roman" w:cs="Times New Roman"/>
      <w:snapToGrid w:val="0"/>
      <w:color w:val="000000"/>
      <w:kern w:val="0"/>
      <w:sz w:val="18"/>
      <w:szCs w:val="21"/>
      <w:lang w:eastAsia="de-DE" w:bidi="en-US"/>
    </w:rPr>
  </w:style>
  <w:style w:type="character" w:customStyle="1" w:styleId="Reference0">
    <w:name w:val="Reference 字符"/>
    <w:basedOn w:val="Keywords0"/>
    <w:link w:val="Reference"/>
    <w:uiPriority w:val="19"/>
    <w:rsid w:val="00701096"/>
    <w:rPr>
      <w:rFonts w:ascii="Times New Roman" w:eastAsia="Times New Roman" w:hAnsi="Times New Roman" w:cs="Times New Roman"/>
      <w:snapToGrid w:val="0"/>
      <w:color w:val="000000"/>
      <w:kern w:val="0"/>
      <w:sz w:val="18"/>
      <w:szCs w:val="21"/>
      <w:lang w:eastAsia="de-DE" w:bidi="en-US"/>
    </w:rPr>
  </w:style>
  <w:style w:type="paragraph" w:customStyle="1" w:styleId="Tablebody">
    <w:name w:val="Table body"/>
    <w:uiPriority w:val="11"/>
    <w:qFormat/>
    <w:rsid w:val="00701096"/>
    <w:pPr>
      <w:jc w:val="both"/>
    </w:pPr>
    <w:rPr>
      <w:rFonts w:ascii="Times New Roman" w:eastAsia="Times New Roman" w:hAnsi="Times New Roman" w:cs="Times New Roman"/>
      <w:snapToGrid w:val="0"/>
      <w:color w:val="000000"/>
      <w:kern w:val="0"/>
      <w:szCs w:val="21"/>
      <w:lang w:eastAsia="de-DE" w:bidi="en-US"/>
    </w:rPr>
  </w:style>
  <w:style w:type="paragraph" w:customStyle="1" w:styleId="Tablecaption">
    <w:name w:val="Table caption"/>
    <w:uiPriority w:val="11"/>
    <w:qFormat/>
    <w:rsid w:val="00701096"/>
    <w:pPr>
      <w:adjustRightInd w:val="0"/>
      <w:snapToGrid w:val="0"/>
      <w:spacing w:beforeLines="100" w:before="100" w:afterLines="100" w:after="100"/>
      <w:jc w:val="center"/>
    </w:pPr>
    <w:rPr>
      <w:rFonts w:ascii="Times New Roman" w:eastAsia="Times New Roman" w:hAnsi="Times New Roman" w:cs="Times New Roman"/>
      <w:b/>
      <w:noProof/>
      <w:color w:val="000000"/>
      <w:kern w:val="0"/>
      <w:szCs w:val="24"/>
      <w:lang w:bidi="en-US"/>
    </w:rPr>
  </w:style>
  <w:style w:type="paragraph" w:customStyle="1" w:styleId="Tablefooter">
    <w:name w:val="Table footer"/>
    <w:next w:val="a"/>
    <w:uiPriority w:val="12"/>
    <w:qFormat/>
    <w:rsid w:val="00701096"/>
    <w:pPr>
      <w:jc w:val="both"/>
    </w:pPr>
    <w:rPr>
      <w:rFonts w:ascii="Times New Roman" w:eastAsia="Times New Roman" w:hAnsi="Times New Roman" w:cs="Times New Roman"/>
      <w:color w:val="000000"/>
      <w:kern w:val="0"/>
      <w:szCs w:val="21"/>
      <w:lang w:eastAsia="de-DE" w:bidi="en-US"/>
    </w:rPr>
  </w:style>
  <w:style w:type="paragraph" w:customStyle="1" w:styleId="Text">
    <w:name w:val="Text"/>
    <w:link w:val="Text0"/>
    <w:uiPriority w:val="10"/>
    <w:qFormat/>
    <w:rsid w:val="00701096"/>
    <w:pPr>
      <w:ind w:firstLineChars="200" w:firstLine="200"/>
      <w:jc w:val="both"/>
    </w:pPr>
    <w:rPr>
      <w:rFonts w:ascii="Times New Roman" w:eastAsia="Times New Roman" w:hAnsi="Times New Roman" w:cs="Times New Roman"/>
      <w:snapToGrid w:val="0"/>
      <w:color w:val="000000"/>
      <w:kern w:val="0"/>
      <w:szCs w:val="28"/>
      <w:lang w:eastAsia="de-DE" w:bidi="en-US"/>
    </w:rPr>
  </w:style>
  <w:style w:type="character" w:customStyle="1" w:styleId="Text0">
    <w:name w:val="Text 字符"/>
    <w:basedOn w:val="a0"/>
    <w:link w:val="Text"/>
    <w:uiPriority w:val="10"/>
    <w:rsid w:val="00701096"/>
    <w:rPr>
      <w:rFonts w:ascii="Times New Roman" w:eastAsia="Times New Roman" w:hAnsi="Times New Roman" w:cs="Times New Roman"/>
      <w:snapToGrid w:val="0"/>
      <w:color w:val="000000"/>
      <w:kern w:val="0"/>
      <w:szCs w:val="28"/>
      <w:lang w:eastAsia="de-DE" w:bidi="en-US"/>
    </w:rPr>
  </w:style>
  <w:style w:type="character" w:styleId="a3">
    <w:name w:val="line number"/>
    <w:aliases w:val="IMR-Line numbers"/>
    <w:uiPriority w:val="22"/>
    <w:semiHidden/>
    <w:rsid w:val="005C2315"/>
    <w:rPr>
      <w:rFonts w:ascii="Times New Roman" w:eastAsia="Times New Roman" w:hAnsi="Times New Roman" w:cs="Times New Roman"/>
      <w:sz w:val="18"/>
      <w:szCs w:val="18"/>
    </w:rPr>
  </w:style>
  <w:style w:type="paragraph" w:styleId="a4">
    <w:name w:val="header"/>
    <w:basedOn w:val="a"/>
    <w:link w:val="a5"/>
    <w:uiPriority w:val="99"/>
    <w:unhideWhenUsed/>
    <w:rsid w:val="0084302C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uppressAutoHyphens w:val="0"/>
      <w:snapToGrid w:val="0"/>
      <w:spacing w:after="0" w:line="240" w:lineRule="auto"/>
      <w:ind w:firstLineChars="200" w:firstLine="200"/>
      <w:jc w:val="center"/>
    </w:pPr>
    <w:rPr>
      <w:rFonts w:ascii="Times New Roman" w:eastAsia="Times New Roman" w:hAnsi="Times New Roman" w:cs="Times New Roman"/>
      <w:kern w:val="2"/>
      <w:sz w:val="18"/>
      <w:szCs w:val="18"/>
      <w:lang w:val="en-US" w:eastAsia="zh-CN"/>
    </w:rPr>
  </w:style>
  <w:style w:type="character" w:customStyle="1" w:styleId="a5">
    <w:name w:val="页眉 字符"/>
    <w:basedOn w:val="a0"/>
    <w:link w:val="a4"/>
    <w:uiPriority w:val="99"/>
    <w:rsid w:val="0084302C"/>
    <w:rPr>
      <w:rFonts w:ascii="Times New Roman" w:eastAsia="Times New Roman" w:hAnsi="Times New Roman" w:cs="Times New Roman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84302C"/>
    <w:pPr>
      <w:widowControl w:val="0"/>
      <w:tabs>
        <w:tab w:val="center" w:pos="4153"/>
        <w:tab w:val="right" w:pos="8306"/>
      </w:tabs>
      <w:suppressAutoHyphens w:val="0"/>
      <w:snapToGrid w:val="0"/>
      <w:spacing w:after="0" w:line="240" w:lineRule="auto"/>
      <w:ind w:firstLineChars="200" w:firstLine="200"/>
    </w:pPr>
    <w:rPr>
      <w:rFonts w:ascii="Times New Roman" w:eastAsia="Times New Roman" w:hAnsi="Times New Roman" w:cs="Times New Roman"/>
      <w:kern w:val="2"/>
      <w:sz w:val="18"/>
      <w:szCs w:val="18"/>
      <w:lang w:val="en-US" w:eastAsia="zh-CN"/>
    </w:rPr>
  </w:style>
  <w:style w:type="character" w:customStyle="1" w:styleId="a7">
    <w:name w:val="页脚 字符"/>
    <w:basedOn w:val="a0"/>
    <w:link w:val="a6"/>
    <w:uiPriority w:val="99"/>
    <w:rsid w:val="0084302C"/>
    <w:rPr>
      <w:rFonts w:ascii="Times New Roman" w:eastAsia="Times New Roman" w:hAnsi="Times New Roman" w:cs="Times New Roman"/>
      <w:sz w:val="18"/>
      <w:szCs w:val="18"/>
    </w:rPr>
  </w:style>
  <w:style w:type="character" w:customStyle="1" w:styleId="jlqj4b">
    <w:name w:val="jlqj4b"/>
    <w:basedOn w:val="a0"/>
    <w:semiHidden/>
    <w:rsid w:val="008430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199</Words>
  <Characters>1138</Characters>
  <Application>Microsoft Office Word</Application>
  <DocSecurity>0</DocSecurity>
  <Lines>9</Lines>
  <Paragraphs>2</Paragraphs>
  <ScaleCrop>false</ScaleCrop>
  <Company/>
  <LinksUpToDate>false</LinksUpToDate>
  <CharactersWithSpaces>1335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cheryl</dc:creator>
  <cp:keywords/>
  <dc:description/>
  <cp:lastModifiedBy>cheryl</cp:lastModifiedBy>
  <cp:revision>2</cp:revision>
  <dcterms:created xsi:type="dcterms:W3CDTF">2024-06-19T01:17:00Z</dcterms:created>
  <dcterms:modified xsi:type="dcterms:W3CDTF">2024-06-19T01:19:00Z</dcterms:modified>
</cp:coreProperties>
</file>